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05F5" w:rsidRDefault="006B1E72">
      <w:bookmarkStart w:id="0" w:name="_GoBack"/>
      <w:bookmarkEnd w:id="0"/>
      <w:r>
        <w:t xml:space="preserve">Birch Class Information Autumn 1 Cycle B </w:t>
      </w:r>
    </w:p>
    <w:p w:rsidR="00ED05F5" w:rsidRDefault="006B1E72">
      <w:pPr>
        <w:jc w:val="left"/>
      </w:pPr>
      <w:r>
        <w:rPr>
          <w:color w:val="000000"/>
          <w:sz w:val="22"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45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3006"/>
        <w:gridCol w:w="3006"/>
        <w:gridCol w:w="3007"/>
      </w:tblGrid>
      <w:tr w:rsidR="00ED05F5">
        <w:trPr>
          <w:trHeight w:val="280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left="8"/>
              <w:jc w:val="center"/>
            </w:pPr>
            <w:r>
              <w:rPr>
                <w:b/>
                <w:color w:val="000000"/>
                <w:sz w:val="22"/>
              </w:rPr>
              <w:t xml:space="preserve">Class Teachers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left="3"/>
              <w:jc w:val="center"/>
            </w:pPr>
            <w:r>
              <w:rPr>
                <w:b/>
                <w:color w:val="000000"/>
                <w:sz w:val="22"/>
              </w:rPr>
              <w:t xml:space="preserve">Year Group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left="6"/>
              <w:jc w:val="center"/>
            </w:pPr>
            <w:r>
              <w:rPr>
                <w:b/>
                <w:color w:val="000000"/>
                <w:sz w:val="22"/>
              </w:rPr>
              <w:t xml:space="preserve">LSAs </w:t>
            </w:r>
          </w:p>
        </w:tc>
      </w:tr>
      <w:tr w:rsidR="00ED05F5">
        <w:trPr>
          <w:trHeight w:val="815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1"/>
              <w:jc w:val="center"/>
            </w:pPr>
            <w:r>
              <w:rPr>
                <w:color w:val="000000"/>
                <w:sz w:val="22"/>
              </w:rPr>
              <w:t xml:space="preserve">Mrs </w:t>
            </w:r>
            <w:proofErr w:type="spellStart"/>
            <w:r>
              <w:rPr>
                <w:color w:val="000000"/>
                <w:sz w:val="22"/>
              </w:rPr>
              <w:t>Papacosta</w:t>
            </w:r>
            <w:proofErr w:type="spellEnd"/>
            <w:r>
              <w:rPr>
                <w:color w:val="000000"/>
                <w:sz w:val="22"/>
              </w:rPr>
              <w:t xml:space="preserve"> </w:t>
            </w:r>
          </w:p>
          <w:p w:rsidR="00ED05F5" w:rsidRDefault="006B1E72">
            <w:pPr>
              <w:ind w:right="5"/>
              <w:jc w:val="center"/>
            </w:pPr>
            <w:r>
              <w:rPr>
                <w:color w:val="000000"/>
                <w:sz w:val="22"/>
              </w:rPr>
              <w:t xml:space="preserve">Mrs </w:t>
            </w:r>
            <w:proofErr w:type="spellStart"/>
            <w:r>
              <w:rPr>
                <w:color w:val="000000"/>
                <w:sz w:val="22"/>
              </w:rPr>
              <w:t>Huzaifa</w:t>
            </w:r>
            <w:proofErr w:type="spellEnd"/>
            <w:r>
              <w:rPr>
                <w:color w:val="000000"/>
                <w:sz w:val="22"/>
              </w:rPr>
              <w:t xml:space="preserve"> (HLTA) </w:t>
            </w:r>
          </w:p>
          <w:p w:rsidR="00ED05F5" w:rsidRDefault="006B1E72">
            <w:pPr>
              <w:ind w:left="55"/>
              <w:jc w:val="center"/>
            </w:pPr>
            <w:r>
              <w:rPr>
                <w:color w:val="000000"/>
                <w:sz w:val="22"/>
              </w:rPr>
              <w:t xml:space="preserve"> 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05F5" w:rsidRDefault="006B1E72">
            <w:pPr>
              <w:ind w:left="1"/>
              <w:jc w:val="center"/>
            </w:pPr>
            <w:r>
              <w:rPr>
                <w:color w:val="000000"/>
                <w:sz w:val="22"/>
              </w:rPr>
              <w:t xml:space="preserve">Birch </w:t>
            </w: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left="1"/>
              <w:jc w:val="center"/>
            </w:pPr>
            <w:r>
              <w:rPr>
                <w:color w:val="000000"/>
                <w:sz w:val="22"/>
              </w:rPr>
              <w:t xml:space="preserve">Mrs Shah </w:t>
            </w:r>
          </w:p>
          <w:p w:rsidR="00ED05F5" w:rsidRDefault="006B1E72">
            <w:pPr>
              <w:ind w:right="1"/>
              <w:jc w:val="center"/>
            </w:pPr>
            <w:r>
              <w:rPr>
                <w:color w:val="000000"/>
                <w:sz w:val="22"/>
              </w:rPr>
              <w:t xml:space="preserve">Mrs Ortega </w:t>
            </w:r>
          </w:p>
          <w:p w:rsidR="00ED05F5" w:rsidRDefault="006B1E72">
            <w:pPr>
              <w:ind w:left="55"/>
              <w:jc w:val="center"/>
            </w:pPr>
            <w:r>
              <w:rPr>
                <w:color w:val="000000"/>
                <w:sz w:val="22"/>
              </w:rPr>
              <w:t xml:space="preserve"> </w:t>
            </w:r>
          </w:p>
        </w:tc>
      </w:tr>
    </w:tbl>
    <w:p w:rsidR="00ED05F5" w:rsidRDefault="006B1E72">
      <w:pPr>
        <w:jc w:val="left"/>
      </w:pPr>
      <w:r>
        <w:rPr>
          <w:color w:val="000000"/>
          <w:sz w:val="22"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45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12"/>
        <w:gridCol w:w="4507"/>
      </w:tblGrid>
      <w:tr w:rsidR="00ED05F5">
        <w:trPr>
          <w:trHeight w:val="54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05F5" w:rsidRDefault="006B1E72">
            <w:pPr>
              <w:ind w:right="5"/>
              <w:jc w:val="center"/>
            </w:pPr>
            <w:r>
              <w:rPr>
                <w:b/>
                <w:color w:val="000000"/>
                <w:sz w:val="22"/>
              </w:rPr>
              <w:t xml:space="preserve">Homework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left="120" w:right="80"/>
              <w:jc w:val="center"/>
            </w:pPr>
            <w:r>
              <w:rPr>
                <w:color w:val="000000"/>
                <w:sz w:val="22"/>
              </w:rPr>
              <w:t xml:space="preserve">Daily Reading for 15+ minutes a day </w:t>
            </w:r>
            <w:proofErr w:type="spellStart"/>
            <w:r>
              <w:rPr>
                <w:color w:val="000000"/>
                <w:sz w:val="22"/>
              </w:rPr>
              <w:t>Numbots</w:t>
            </w:r>
            <w:proofErr w:type="spellEnd"/>
            <w:r>
              <w:rPr>
                <w:color w:val="000000"/>
                <w:sz w:val="22"/>
              </w:rPr>
              <w:t xml:space="preserve"> for 5+ minutes a day </w:t>
            </w:r>
          </w:p>
        </w:tc>
      </w:tr>
      <w:tr w:rsidR="00ED05F5">
        <w:trPr>
          <w:trHeight w:val="55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05F5" w:rsidRDefault="006B1E72">
            <w:pPr>
              <w:ind w:right="2"/>
              <w:jc w:val="center"/>
            </w:pPr>
            <w:r>
              <w:rPr>
                <w:b/>
                <w:color w:val="000000"/>
                <w:sz w:val="22"/>
              </w:rPr>
              <w:t xml:space="preserve">Library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left="860" w:right="874"/>
              <w:jc w:val="center"/>
            </w:pPr>
            <w:r>
              <w:rPr>
                <w:color w:val="000000"/>
                <w:sz w:val="22"/>
              </w:rPr>
              <w:t xml:space="preserve">New book on Friday </w:t>
            </w:r>
            <w:r>
              <w:rPr>
                <w:color w:val="000000"/>
                <w:sz w:val="22"/>
              </w:rPr>
              <w:t xml:space="preserve">Book due back on Thursdays </w:t>
            </w:r>
          </w:p>
        </w:tc>
      </w:tr>
      <w:tr w:rsidR="00ED05F5">
        <w:trPr>
          <w:trHeight w:val="275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8"/>
              <w:jc w:val="center"/>
            </w:pPr>
            <w:r>
              <w:rPr>
                <w:b/>
                <w:color w:val="000000"/>
                <w:sz w:val="22"/>
              </w:rPr>
              <w:t xml:space="preserve">PE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6"/>
              <w:jc w:val="center"/>
            </w:pPr>
            <w:r>
              <w:rPr>
                <w:color w:val="000000"/>
                <w:sz w:val="22"/>
              </w:rPr>
              <w:t xml:space="preserve">Monday </w:t>
            </w:r>
          </w:p>
        </w:tc>
      </w:tr>
      <w:tr w:rsidR="00ED05F5">
        <w:trPr>
          <w:trHeight w:val="310"/>
        </w:trPr>
        <w:tc>
          <w:tcPr>
            <w:tcW w:w="4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2"/>
              <w:jc w:val="center"/>
            </w:pPr>
            <w:r>
              <w:rPr>
                <w:b/>
                <w:color w:val="000000"/>
                <w:sz w:val="22"/>
              </w:rPr>
              <w:t xml:space="preserve">Forest School 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10"/>
              <w:jc w:val="center"/>
            </w:pPr>
            <w:r>
              <w:rPr>
                <w:color w:val="000000"/>
                <w:sz w:val="22"/>
              </w:rPr>
              <w:t xml:space="preserve">Friday </w:t>
            </w:r>
          </w:p>
        </w:tc>
      </w:tr>
    </w:tbl>
    <w:p w:rsidR="00ED05F5" w:rsidRDefault="006B1E72">
      <w:pPr>
        <w:jc w:val="left"/>
      </w:pPr>
      <w:r>
        <w:rPr>
          <w:color w:val="000000"/>
          <w:sz w:val="22"/>
        </w:rPr>
        <w:t xml:space="preserve"> </w:t>
      </w:r>
    </w:p>
    <w:tbl>
      <w:tblPr>
        <w:tblStyle w:val="TableGrid"/>
        <w:tblW w:w="9019" w:type="dxa"/>
        <w:tblInd w:w="5" w:type="dxa"/>
        <w:tblCellMar>
          <w:top w:w="45" w:type="dxa"/>
          <w:left w:w="1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66"/>
        <w:gridCol w:w="6753"/>
      </w:tblGrid>
      <w:tr w:rsidR="00ED05F5">
        <w:trPr>
          <w:trHeight w:val="28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English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2"/>
              <w:jc w:val="center"/>
            </w:pPr>
            <w:r>
              <w:rPr>
                <w:color w:val="000000"/>
                <w:sz w:val="20"/>
              </w:rPr>
              <w:t>Letters and postcards, farm stories and monster poems</w:t>
            </w:r>
            <w:r>
              <w:rPr>
                <w:color w:val="000000"/>
                <w:sz w:val="22"/>
              </w:rPr>
              <w:t xml:space="preserve"> </w:t>
            </w:r>
          </w:p>
        </w:tc>
      </w:tr>
      <w:tr w:rsidR="00ED05F5">
        <w:trPr>
          <w:trHeight w:val="28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Maths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1"/>
              <w:jc w:val="center"/>
            </w:pPr>
            <w:r>
              <w:rPr>
                <w:color w:val="000000"/>
                <w:sz w:val="20"/>
              </w:rPr>
              <w:t>Place value, addition &amp; subtraction and shape</w:t>
            </w:r>
            <w:r>
              <w:rPr>
                <w:color w:val="000000"/>
                <w:sz w:val="22"/>
              </w:rPr>
              <w:t xml:space="preserve"> </w:t>
            </w:r>
          </w:p>
        </w:tc>
      </w:tr>
      <w:tr w:rsidR="00ED05F5">
        <w:trPr>
          <w:trHeight w:val="27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Science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5"/>
              <w:jc w:val="center"/>
            </w:pPr>
            <w:r>
              <w:rPr>
                <w:color w:val="000000"/>
                <w:sz w:val="20"/>
              </w:rPr>
              <w:t>Everyday materials (and Forest School)</w:t>
            </w:r>
            <w:r>
              <w:rPr>
                <w:color w:val="000000"/>
                <w:sz w:val="22"/>
              </w:rPr>
              <w:t xml:space="preserve"> </w:t>
            </w:r>
          </w:p>
        </w:tc>
      </w:tr>
      <w:tr w:rsidR="00ED05F5">
        <w:trPr>
          <w:trHeight w:val="28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History 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2"/>
              <w:jc w:val="center"/>
            </w:pPr>
            <w:r>
              <w:rPr>
                <w:color w:val="000000"/>
                <w:sz w:val="20"/>
              </w:rPr>
              <w:t>Toys</w:t>
            </w:r>
            <w:r>
              <w:rPr>
                <w:color w:val="000000"/>
                <w:sz w:val="22"/>
              </w:rPr>
              <w:t xml:space="preserve"> </w:t>
            </w:r>
          </w:p>
        </w:tc>
      </w:tr>
      <w:tr w:rsidR="00ED05F5">
        <w:trPr>
          <w:trHeight w:val="28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Religious Education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4"/>
              <w:jc w:val="center"/>
            </w:pPr>
            <w:r>
              <w:rPr>
                <w:color w:val="000000"/>
                <w:sz w:val="22"/>
              </w:rPr>
              <w:t xml:space="preserve">Special things </w:t>
            </w:r>
          </w:p>
        </w:tc>
      </w:tr>
      <w:tr w:rsidR="00ED05F5">
        <w:trPr>
          <w:trHeight w:val="31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Computing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11"/>
              <w:jc w:val="center"/>
            </w:pPr>
            <w:r>
              <w:rPr>
                <w:color w:val="222222"/>
                <w:sz w:val="20"/>
              </w:rPr>
              <w:t>Computing systems and networks 1: What is a computer?</w:t>
            </w:r>
            <w:r>
              <w:rPr>
                <w:color w:val="000000"/>
                <w:sz w:val="22"/>
              </w:rPr>
              <w:t xml:space="preserve"> </w:t>
            </w:r>
          </w:p>
        </w:tc>
      </w:tr>
      <w:tr w:rsidR="00ED05F5">
        <w:trPr>
          <w:trHeight w:val="275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Physical Education 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9"/>
              <w:jc w:val="center"/>
            </w:pPr>
            <w:r>
              <w:rPr>
                <w:color w:val="000000"/>
                <w:sz w:val="22"/>
              </w:rPr>
              <w:t xml:space="preserve">Multi-Skills (and Forest School) </w:t>
            </w:r>
          </w:p>
        </w:tc>
      </w:tr>
      <w:tr w:rsidR="00ED05F5">
        <w:trPr>
          <w:trHeight w:val="28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Art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7"/>
              <w:jc w:val="center"/>
            </w:pPr>
            <w:r>
              <w:rPr>
                <w:color w:val="000000"/>
                <w:sz w:val="22"/>
              </w:rPr>
              <w:t xml:space="preserve">Exploring Line and Shape </w:t>
            </w:r>
          </w:p>
        </w:tc>
      </w:tr>
      <w:tr w:rsidR="00ED05F5">
        <w:trPr>
          <w:trHeight w:val="28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Music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4"/>
              <w:jc w:val="center"/>
            </w:pPr>
            <w:r>
              <w:rPr>
                <w:color w:val="000000"/>
                <w:sz w:val="22"/>
              </w:rPr>
              <w:t xml:space="preserve">Pitch (superheroes) </w:t>
            </w:r>
          </w:p>
        </w:tc>
      </w:tr>
      <w:tr w:rsidR="00ED05F5">
        <w:trPr>
          <w:trHeight w:val="280"/>
        </w:trPr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jc w:val="left"/>
            </w:pPr>
            <w:r>
              <w:rPr>
                <w:b/>
                <w:color w:val="000000"/>
                <w:sz w:val="22"/>
              </w:rPr>
              <w:t xml:space="preserve">PSHCE </w:t>
            </w:r>
          </w:p>
        </w:tc>
        <w:tc>
          <w:tcPr>
            <w:tcW w:w="6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05F5" w:rsidRDefault="006B1E72">
            <w:pPr>
              <w:ind w:right="6"/>
              <w:jc w:val="center"/>
            </w:pPr>
            <w:r>
              <w:rPr>
                <w:color w:val="000000"/>
                <w:sz w:val="22"/>
              </w:rPr>
              <w:t xml:space="preserve">Emotions and Communities </w:t>
            </w:r>
          </w:p>
        </w:tc>
      </w:tr>
    </w:tbl>
    <w:p w:rsidR="00ED05F5" w:rsidRDefault="006B1E72">
      <w:pPr>
        <w:jc w:val="left"/>
      </w:pPr>
      <w:r>
        <w:rPr>
          <w:color w:val="000000"/>
          <w:sz w:val="22"/>
        </w:rPr>
        <w:t xml:space="preserve"> </w:t>
      </w:r>
    </w:p>
    <w:tbl>
      <w:tblPr>
        <w:tblStyle w:val="TableGrid"/>
        <w:tblW w:w="8974" w:type="dxa"/>
        <w:tblInd w:w="0" w:type="dxa"/>
        <w:tblCellMar>
          <w:top w:w="55" w:type="dxa"/>
          <w:left w:w="21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487"/>
        <w:gridCol w:w="4487"/>
      </w:tblGrid>
      <w:tr w:rsidR="00ED05F5">
        <w:trPr>
          <w:trHeight w:val="2855"/>
        </w:trPr>
        <w:tc>
          <w:tcPr>
            <w:tcW w:w="4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D05F5" w:rsidRDefault="006B1E72">
            <w:pPr>
              <w:spacing w:line="241" w:lineRule="auto"/>
              <w:jc w:val="center"/>
            </w:pPr>
            <w:r>
              <w:rPr>
                <w:b/>
                <w:color w:val="000000"/>
                <w:sz w:val="22"/>
              </w:rPr>
              <w:t xml:space="preserve">Possible family visits/ activities which would enrich your child’s learning: </w:t>
            </w:r>
          </w:p>
          <w:p w:rsidR="00ED05F5" w:rsidRDefault="006B1E72">
            <w:pPr>
              <w:ind w:right="40"/>
              <w:jc w:val="center"/>
            </w:pPr>
            <w:r>
              <w:rPr>
                <w:b/>
                <w:color w:val="000000"/>
                <w:sz w:val="22"/>
              </w:rPr>
              <w:t xml:space="preserve"> </w:t>
            </w:r>
          </w:p>
          <w:p w:rsidR="00ED05F5" w:rsidRDefault="006B1E72">
            <w:pPr>
              <w:numPr>
                <w:ilvl w:val="0"/>
                <w:numId w:val="1"/>
              </w:numPr>
              <w:spacing w:after="4" w:line="242" w:lineRule="auto"/>
              <w:ind w:hanging="360"/>
              <w:jc w:val="left"/>
            </w:pPr>
            <w:r>
              <w:rPr>
                <w:color w:val="000000"/>
                <w:sz w:val="22"/>
              </w:rPr>
              <w:t xml:space="preserve">Explore toys at the young V &amp; A museum in London  </w:t>
            </w:r>
          </w:p>
          <w:p w:rsidR="00ED05F5" w:rsidRDefault="006B1E72">
            <w:pPr>
              <w:numPr>
                <w:ilvl w:val="0"/>
                <w:numId w:val="1"/>
              </w:numPr>
              <w:spacing w:line="242" w:lineRule="auto"/>
              <w:ind w:hanging="360"/>
              <w:jc w:val="left"/>
            </w:pPr>
            <w:r>
              <w:rPr>
                <w:color w:val="000000"/>
                <w:sz w:val="22"/>
              </w:rPr>
              <w:t xml:space="preserve">Play with older games possibly from parents or grandparents' childhoods </w:t>
            </w:r>
          </w:p>
          <w:p w:rsidR="00ED05F5" w:rsidRDefault="006B1E72">
            <w:pPr>
              <w:numPr>
                <w:ilvl w:val="0"/>
                <w:numId w:val="1"/>
              </w:numPr>
              <w:ind w:hanging="360"/>
              <w:jc w:val="left"/>
            </w:pPr>
            <w:r>
              <w:rPr>
                <w:color w:val="000000"/>
                <w:sz w:val="22"/>
              </w:rPr>
              <w:t xml:space="preserve">Write a letter to a friend or a postcard </w:t>
            </w:r>
          </w:p>
          <w:p w:rsidR="00ED05F5" w:rsidRDefault="006B1E72">
            <w:pPr>
              <w:ind w:right="166"/>
              <w:jc w:val="center"/>
            </w:pPr>
            <w:r>
              <w:rPr>
                <w:color w:val="000000"/>
                <w:sz w:val="22"/>
              </w:rPr>
              <w:t xml:space="preserve">about a trip they have been on </w:t>
            </w:r>
          </w:p>
        </w:tc>
        <w:tc>
          <w:tcPr>
            <w:tcW w:w="448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ED05F5" w:rsidRDefault="006B1E72">
            <w:pPr>
              <w:spacing w:line="241" w:lineRule="auto"/>
              <w:jc w:val="center"/>
            </w:pPr>
            <w:r>
              <w:rPr>
                <w:b/>
                <w:color w:val="000000"/>
                <w:sz w:val="22"/>
              </w:rPr>
              <w:t xml:space="preserve">How to support your child: Practical ways to support your child’s learning: </w:t>
            </w:r>
          </w:p>
          <w:p w:rsidR="00ED05F5" w:rsidRDefault="006B1E72">
            <w:pPr>
              <w:ind w:left="620"/>
              <w:jc w:val="left"/>
            </w:pPr>
            <w:r>
              <w:rPr>
                <w:color w:val="000000"/>
                <w:sz w:val="22"/>
              </w:rPr>
              <w:t xml:space="preserve"> </w:t>
            </w:r>
          </w:p>
          <w:p w:rsidR="00ED05F5" w:rsidRDefault="006B1E72">
            <w:pPr>
              <w:numPr>
                <w:ilvl w:val="0"/>
                <w:numId w:val="2"/>
              </w:numPr>
              <w:spacing w:after="4" w:line="242" w:lineRule="auto"/>
              <w:ind w:hanging="360"/>
              <w:jc w:val="left"/>
            </w:pPr>
            <w:r>
              <w:rPr>
                <w:color w:val="000000"/>
                <w:sz w:val="22"/>
              </w:rPr>
              <w:t xml:space="preserve">Discuss the everyday materials around you and discuss their properties e.g. smooth plastic and rough wood.  </w:t>
            </w:r>
          </w:p>
          <w:p w:rsidR="00ED05F5" w:rsidRDefault="006B1E72">
            <w:pPr>
              <w:numPr>
                <w:ilvl w:val="0"/>
                <w:numId w:val="2"/>
              </w:numPr>
              <w:ind w:hanging="360"/>
              <w:jc w:val="left"/>
            </w:pPr>
            <w:r>
              <w:rPr>
                <w:color w:val="000000"/>
                <w:sz w:val="22"/>
              </w:rPr>
              <w:t xml:space="preserve">Explore using a computer and talk about what makes them different to tablets.  </w:t>
            </w:r>
          </w:p>
        </w:tc>
      </w:tr>
    </w:tbl>
    <w:p w:rsidR="00ED05F5" w:rsidRDefault="006B1E72">
      <w:pPr>
        <w:jc w:val="left"/>
      </w:pPr>
      <w:r>
        <w:rPr>
          <w:color w:val="000000"/>
          <w:sz w:val="22"/>
        </w:rPr>
        <w:t xml:space="preserve"> </w:t>
      </w:r>
    </w:p>
    <w:sectPr w:rsidR="00ED05F5">
      <w:pgSz w:w="11905" w:h="16840"/>
      <w:pgMar w:top="1440" w:right="2300" w:bottom="1440" w:left="14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0732A"/>
    <w:multiLevelType w:val="hybridMultilevel"/>
    <w:tmpl w:val="EA16E870"/>
    <w:lvl w:ilvl="0" w:tplc="D11CBA5A">
      <w:start w:val="1"/>
      <w:numFmt w:val="bullet"/>
      <w:lvlText w:val="✓"/>
      <w:lvlJc w:val="left"/>
      <w:pPr>
        <w:ind w:left="6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EF0A196">
      <w:start w:val="1"/>
      <w:numFmt w:val="bullet"/>
      <w:lvlText w:val="o"/>
      <w:lvlJc w:val="left"/>
      <w:pPr>
        <w:ind w:left="15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DD2871A">
      <w:start w:val="1"/>
      <w:numFmt w:val="bullet"/>
      <w:lvlText w:val="▪"/>
      <w:lvlJc w:val="left"/>
      <w:pPr>
        <w:ind w:left="22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767260">
      <w:start w:val="1"/>
      <w:numFmt w:val="bullet"/>
      <w:lvlText w:val="•"/>
      <w:lvlJc w:val="left"/>
      <w:pPr>
        <w:ind w:left="29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CDE377A">
      <w:start w:val="1"/>
      <w:numFmt w:val="bullet"/>
      <w:lvlText w:val="o"/>
      <w:lvlJc w:val="left"/>
      <w:pPr>
        <w:ind w:left="371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5DC669C">
      <w:start w:val="1"/>
      <w:numFmt w:val="bullet"/>
      <w:lvlText w:val="▪"/>
      <w:lvlJc w:val="left"/>
      <w:pPr>
        <w:ind w:left="443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E24C858">
      <w:start w:val="1"/>
      <w:numFmt w:val="bullet"/>
      <w:lvlText w:val="•"/>
      <w:lvlJc w:val="left"/>
      <w:pPr>
        <w:ind w:left="515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E5AAA12">
      <w:start w:val="1"/>
      <w:numFmt w:val="bullet"/>
      <w:lvlText w:val="o"/>
      <w:lvlJc w:val="left"/>
      <w:pPr>
        <w:ind w:left="587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754E09E">
      <w:start w:val="1"/>
      <w:numFmt w:val="bullet"/>
      <w:lvlText w:val="▪"/>
      <w:lvlJc w:val="left"/>
      <w:pPr>
        <w:ind w:left="659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6414000"/>
    <w:multiLevelType w:val="hybridMultilevel"/>
    <w:tmpl w:val="E61AFA22"/>
    <w:lvl w:ilvl="0" w:tplc="B2F4DE1E">
      <w:start w:val="1"/>
      <w:numFmt w:val="bullet"/>
      <w:lvlText w:val="✓"/>
      <w:lvlJc w:val="left"/>
      <w:pPr>
        <w:ind w:left="62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104449C">
      <w:start w:val="1"/>
      <w:numFmt w:val="bullet"/>
      <w:lvlText w:val="o"/>
      <w:lvlJc w:val="left"/>
      <w:pPr>
        <w:ind w:left="15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AB4765C">
      <w:start w:val="1"/>
      <w:numFmt w:val="bullet"/>
      <w:lvlText w:val="▪"/>
      <w:lvlJc w:val="left"/>
      <w:pPr>
        <w:ind w:left="22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754E2E2">
      <w:start w:val="1"/>
      <w:numFmt w:val="bullet"/>
      <w:lvlText w:val="•"/>
      <w:lvlJc w:val="left"/>
      <w:pPr>
        <w:ind w:left="29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BEFC2E">
      <w:start w:val="1"/>
      <w:numFmt w:val="bullet"/>
      <w:lvlText w:val="o"/>
      <w:lvlJc w:val="left"/>
      <w:pPr>
        <w:ind w:left="371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A3EFC6C">
      <w:start w:val="1"/>
      <w:numFmt w:val="bullet"/>
      <w:lvlText w:val="▪"/>
      <w:lvlJc w:val="left"/>
      <w:pPr>
        <w:ind w:left="443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F82DC82">
      <w:start w:val="1"/>
      <w:numFmt w:val="bullet"/>
      <w:lvlText w:val="•"/>
      <w:lvlJc w:val="left"/>
      <w:pPr>
        <w:ind w:left="515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17C45FE">
      <w:start w:val="1"/>
      <w:numFmt w:val="bullet"/>
      <w:lvlText w:val="o"/>
      <w:lvlJc w:val="left"/>
      <w:pPr>
        <w:ind w:left="587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4AB466">
      <w:start w:val="1"/>
      <w:numFmt w:val="bullet"/>
      <w:lvlText w:val="▪"/>
      <w:lvlJc w:val="left"/>
      <w:pPr>
        <w:ind w:left="6591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5F5"/>
    <w:rsid w:val="006B1E72"/>
    <w:rsid w:val="00ED0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E1CCBFA-351F-4774-B8B8-03CE7B4FB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jc w:val="right"/>
    </w:pPr>
    <w:rPr>
      <w:rFonts w:ascii="Calibri" w:eastAsia="Calibri" w:hAnsi="Calibri" w:cs="Calibri"/>
      <w:color w:val="2F5496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Harrison</dc:creator>
  <cp:keywords/>
  <cp:lastModifiedBy>Seema Sharma</cp:lastModifiedBy>
  <cp:revision>2</cp:revision>
  <dcterms:created xsi:type="dcterms:W3CDTF">2026-09-11T07:07:00Z</dcterms:created>
  <dcterms:modified xsi:type="dcterms:W3CDTF">2026-09-11T07:07:00Z</dcterms:modified>
</cp:coreProperties>
</file>